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5" w:type="dxa"/>
        <w:tblInd w:w="4962" w:type="dxa"/>
        <w:tblLook w:val="01E0" w:firstRow="1" w:lastRow="1" w:firstColumn="1" w:lastColumn="1" w:noHBand="0" w:noVBand="0"/>
      </w:tblPr>
      <w:tblGrid>
        <w:gridCol w:w="5245"/>
      </w:tblGrid>
      <w:tr w:rsidR="00B91321" w:rsidRPr="00B91321" w14:paraId="196577FF" w14:textId="77777777" w:rsidTr="00B91321">
        <w:tc>
          <w:tcPr>
            <w:tcW w:w="5245" w:type="dxa"/>
          </w:tcPr>
          <w:p w14:paraId="0F01FF22" w14:textId="77777777" w:rsidR="00B91321" w:rsidRPr="00B91321" w:rsidRDefault="00B91321" w:rsidP="00B91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A57AD1" w14:textId="77777777" w:rsidR="00B91321" w:rsidRPr="00B91321" w:rsidRDefault="00B91321" w:rsidP="00B91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B91321" w:rsidRPr="00B91321" w14:paraId="612333CF" w14:textId="77777777" w:rsidTr="00B91321">
        <w:tc>
          <w:tcPr>
            <w:tcW w:w="5245" w:type="dxa"/>
          </w:tcPr>
          <w:p w14:paraId="64B943D5" w14:textId="77777777" w:rsidR="00B91321" w:rsidRPr="00B91321" w:rsidRDefault="00B91321" w:rsidP="00B91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326C262F" w14:textId="648B8589" w:rsidR="00B91321" w:rsidRPr="00B91321" w:rsidRDefault="00B91321" w:rsidP="00B91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>ГАУК РО «</w:t>
            </w:r>
            <w:proofErr w:type="spellStart"/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>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филармония</w:t>
            </w:r>
            <w:proofErr w:type="spellEnd"/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A01B0D0" w14:textId="77777777" w:rsidR="00B91321" w:rsidRPr="00B91321" w:rsidRDefault="00B91321" w:rsidP="00B91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E9104D" w14:textId="77777777" w:rsidR="00B91321" w:rsidRPr="00B91321" w:rsidRDefault="00B91321" w:rsidP="00B91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________________О.И. Яковлева</w:t>
            </w:r>
          </w:p>
        </w:tc>
      </w:tr>
      <w:tr w:rsidR="00B91321" w:rsidRPr="00B91321" w14:paraId="4FE8CB30" w14:textId="77777777" w:rsidTr="00B91321">
        <w:tc>
          <w:tcPr>
            <w:tcW w:w="5245" w:type="dxa"/>
          </w:tcPr>
          <w:p w14:paraId="1E87843D" w14:textId="049F7E44" w:rsidR="00B91321" w:rsidRPr="00B91321" w:rsidRDefault="00B91321" w:rsidP="00B91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05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91321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</w:p>
        </w:tc>
      </w:tr>
      <w:tr w:rsidR="00B91321" w:rsidRPr="00B91321" w14:paraId="79EA4B82" w14:textId="77777777" w:rsidTr="00B91321">
        <w:tc>
          <w:tcPr>
            <w:tcW w:w="5245" w:type="dxa"/>
          </w:tcPr>
          <w:p w14:paraId="30C7BEAA" w14:textId="77777777" w:rsidR="00B91321" w:rsidRPr="00B91321" w:rsidRDefault="00B91321" w:rsidP="00B91321">
            <w:pPr>
              <w:spacing w:after="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</w:tc>
      </w:tr>
    </w:tbl>
    <w:p w14:paraId="2C5FAC92" w14:textId="77777777" w:rsidR="00B91321" w:rsidRPr="00B91321" w:rsidRDefault="00B91321" w:rsidP="00B91321">
      <w:pPr>
        <w:spacing w:after="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14:paraId="6D6C17B5" w14:textId="77777777" w:rsidR="00B91321" w:rsidRPr="00B91321" w:rsidRDefault="00B91321" w:rsidP="00B91321">
      <w:pPr>
        <w:spacing w:after="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14:paraId="66D65D35" w14:textId="77777777" w:rsidR="00B91321" w:rsidRPr="00B91321" w:rsidRDefault="00B91321" w:rsidP="00B91321">
      <w:pPr>
        <w:spacing w:after="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14:paraId="48C2AE2B" w14:textId="77777777" w:rsidR="00B91321" w:rsidRPr="00B91321" w:rsidRDefault="00B91321" w:rsidP="00B91321">
      <w:pPr>
        <w:spacing w:after="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14:paraId="6FA08162" w14:textId="77777777" w:rsidR="00B91321" w:rsidRPr="00B91321" w:rsidRDefault="00B91321" w:rsidP="00B91321">
      <w:pPr>
        <w:spacing w:after="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14:paraId="7B907DAA" w14:textId="77777777" w:rsidR="00B91321" w:rsidRPr="00B91321" w:rsidRDefault="00B91321" w:rsidP="00B9132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31E6B4" w14:textId="0A45B7B1" w:rsidR="00B91321" w:rsidRP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1321">
        <w:rPr>
          <w:rFonts w:ascii="Times New Roman" w:eastAsia="Times New Roman" w:hAnsi="Times New Roman" w:cs="Times New Roman"/>
          <w:b/>
          <w:bCs/>
          <w:sz w:val="36"/>
          <w:szCs w:val="36"/>
        </w:rPr>
        <w:t>АНТИКОРРУПЦИОНН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ЫЙ СТАНДАРТ</w:t>
      </w:r>
    </w:p>
    <w:p w14:paraId="226C82A6" w14:textId="4111F536" w:rsidR="00B91321" w:rsidRP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закупочной деятельности</w:t>
      </w:r>
    </w:p>
    <w:p w14:paraId="37DCEC80" w14:textId="77777777" w:rsidR="00B91321" w:rsidRP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9132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государственного автономного учреждения культуры Ростовской области </w:t>
      </w:r>
    </w:p>
    <w:p w14:paraId="3169CE4E" w14:textId="3CFB3629" w:rsidR="00B91321" w:rsidRP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9132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«Ростовская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государственная</w:t>
      </w:r>
      <w:r w:rsidRPr="00B9132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филармония»</w:t>
      </w:r>
    </w:p>
    <w:p w14:paraId="431C5E14" w14:textId="748441E8" w:rsidR="00B91321" w:rsidRP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91321">
        <w:rPr>
          <w:rFonts w:ascii="Times New Roman" w:eastAsia="Times New Roman" w:hAnsi="Times New Roman" w:cs="Times New Roman"/>
          <w:b/>
          <w:bCs/>
          <w:sz w:val="40"/>
          <w:szCs w:val="40"/>
        </w:rPr>
        <w:t>(ГАУК РО «</w:t>
      </w:r>
      <w:proofErr w:type="spellStart"/>
      <w:r w:rsidRPr="00B91321">
        <w:rPr>
          <w:rFonts w:ascii="Times New Roman" w:eastAsia="Times New Roman" w:hAnsi="Times New Roman" w:cs="Times New Roman"/>
          <w:b/>
          <w:bCs/>
          <w:sz w:val="40"/>
          <w:szCs w:val="40"/>
        </w:rPr>
        <w:t>Рост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гос</w:t>
      </w:r>
      <w:r w:rsidRPr="00B91321">
        <w:rPr>
          <w:rFonts w:ascii="Times New Roman" w:eastAsia="Times New Roman" w:hAnsi="Times New Roman" w:cs="Times New Roman"/>
          <w:b/>
          <w:bCs/>
          <w:sz w:val="40"/>
          <w:szCs w:val="40"/>
        </w:rPr>
        <w:t>филармония</w:t>
      </w:r>
      <w:proofErr w:type="spellEnd"/>
      <w:r w:rsidRPr="00B91321">
        <w:rPr>
          <w:rFonts w:ascii="Times New Roman" w:eastAsia="Times New Roman" w:hAnsi="Times New Roman" w:cs="Times New Roman"/>
          <w:b/>
          <w:bCs/>
          <w:sz w:val="40"/>
          <w:szCs w:val="40"/>
        </w:rPr>
        <w:t>»)</w:t>
      </w:r>
    </w:p>
    <w:p w14:paraId="3251F3A4" w14:textId="77777777" w:rsidR="00B91321" w:rsidRP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CFCB445" w14:textId="77777777" w:rsidR="00B91321" w:rsidRP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59C7ECD" w14:textId="77777777" w:rsidR="00B91321" w:rsidRP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FB9601A" w14:textId="77777777" w:rsidR="00B91321" w:rsidRP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5A8B949" w14:textId="26E9BAF6" w:rsid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FB6430F" w14:textId="3E379288" w:rsid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4FD3D73" w14:textId="77777777" w:rsidR="00B91321" w:rsidRPr="00B91321" w:rsidRDefault="00B91321" w:rsidP="00B913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44CA17F" w14:textId="5ADC52C3" w:rsidR="00B91321" w:rsidRDefault="00B91321" w:rsidP="002F39CF">
      <w:pPr>
        <w:shd w:val="clear" w:color="auto" w:fill="FFFFFF"/>
        <w:tabs>
          <w:tab w:val="left" w:pos="1276"/>
        </w:tabs>
        <w:spacing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14:paraId="515FE392" w14:textId="66AA44FC" w:rsidR="00B91321" w:rsidRDefault="00B91321" w:rsidP="002F39CF">
      <w:pPr>
        <w:shd w:val="clear" w:color="auto" w:fill="FFFFFF"/>
        <w:tabs>
          <w:tab w:val="left" w:pos="1276"/>
        </w:tabs>
        <w:spacing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14:paraId="2D25556F" w14:textId="0C4B4DA8" w:rsidR="00B91321" w:rsidRDefault="00B91321" w:rsidP="002F39CF">
      <w:pPr>
        <w:shd w:val="clear" w:color="auto" w:fill="FFFFFF"/>
        <w:tabs>
          <w:tab w:val="left" w:pos="1276"/>
        </w:tabs>
        <w:spacing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14:paraId="3FEEE0B3" w14:textId="4A2F157C" w:rsidR="00B91321" w:rsidRDefault="00B91321" w:rsidP="002F39CF">
      <w:pPr>
        <w:shd w:val="clear" w:color="auto" w:fill="FFFFFF"/>
        <w:tabs>
          <w:tab w:val="left" w:pos="1276"/>
        </w:tabs>
        <w:spacing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14:paraId="0B580374" w14:textId="4A891E9B" w:rsidR="00B91321" w:rsidRDefault="00B91321" w:rsidP="002F39CF">
      <w:pPr>
        <w:shd w:val="clear" w:color="auto" w:fill="FFFFFF"/>
        <w:tabs>
          <w:tab w:val="left" w:pos="1276"/>
        </w:tabs>
        <w:spacing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14:paraId="0967F342" w14:textId="73EBE15F" w:rsidR="00B91321" w:rsidRDefault="00B91321" w:rsidP="002F39CF">
      <w:pPr>
        <w:shd w:val="clear" w:color="auto" w:fill="FFFFFF"/>
        <w:tabs>
          <w:tab w:val="left" w:pos="1276"/>
        </w:tabs>
        <w:spacing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14:paraId="2677E2C7" w14:textId="77777777" w:rsidR="00B77813" w:rsidRPr="004C05F1" w:rsidRDefault="007F1017" w:rsidP="002F39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C05F1">
        <w:rPr>
          <w:b/>
          <w:sz w:val="28"/>
          <w:szCs w:val="28"/>
        </w:rPr>
        <w:lastRenderedPageBreak/>
        <w:t>АНТИКОРРУПЦИОННЫЙ СТАНДАРТ ЗАКУПОЧНОЙ ДЕЯТЕЛЬНОСТИ</w:t>
      </w:r>
    </w:p>
    <w:p w14:paraId="6043B8A5" w14:textId="1D94DA1C" w:rsidR="00B77813" w:rsidRPr="004C05F1" w:rsidRDefault="00B77813" w:rsidP="002F39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Hlk63155002"/>
      <w:r w:rsidRPr="004C05F1">
        <w:rPr>
          <w:b/>
          <w:sz w:val="28"/>
          <w:szCs w:val="28"/>
        </w:rPr>
        <w:t>государственн</w:t>
      </w:r>
      <w:r w:rsidR="003E522B" w:rsidRPr="004C05F1">
        <w:rPr>
          <w:b/>
          <w:sz w:val="28"/>
          <w:szCs w:val="28"/>
        </w:rPr>
        <w:t xml:space="preserve">ого </w:t>
      </w:r>
      <w:r w:rsidR="00B91321" w:rsidRPr="004C05F1">
        <w:rPr>
          <w:b/>
          <w:sz w:val="28"/>
          <w:szCs w:val="28"/>
        </w:rPr>
        <w:t>автономного</w:t>
      </w:r>
      <w:r w:rsidR="003E522B" w:rsidRPr="004C05F1">
        <w:rPr>
          <w:b/>
          <w:sz w:val="28"/>
          <w:szCs w:val="28"/>
        </w:rPr>
        <w:t xml:space="preserve"> </w:t>
      </w:r>
      <w:r w:rsidR="007429C5" w:rsidRPr="004C05F1">
        <w:rPr>
          <w:b/>
          <w:sz w:val="28"/>
          <w:szCs w:val="28"/>
        </w:rPr>
        <w:t>учреждения</w:t>
      </w:r>
      <w:r w:rsidR="002F39CF" w:rsidRPr="004C05F1">
        <w:rPr>
          <w:b/>
          <w:sz w:val="28"/>
          <w:szCs w:val="28"/>
        </w:rPr>
        <w:t xml:space="preserve"> </w:t>
      </w:r>
      <w:r w:rsidR="00B91321" w:rsidRPr="004C05F1">
        <w:rPr>
          <w:b/>
          <w:sz w:val="28"/>
          <w:szCs w:val="28"/>
        </w:rPr>
        <w:t xml:space="preserve">культуры </w:t>
      </w:r>
      <w:r w:rsidRPr="004C05F1">
        <w:rPr>
          <w:b/>
          <w:sz w:val="28"/>
          <w:szCs w:val="28"/>
        </w:rPr>
        <w:t>Ростовской области</w:t>
      </w:r>
    </w:p>
    <w:p w14:paraId="210F6F4E" w14:textId="4061091D" w:rsidR="00B77813" w:rsidRPr="004C05F1" w:rsidRDefault="00B77813" w:rsidP="002F39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C05F1">
        <w:rPr>
          <w:b/>
          <w:sz w:val="28"/>
          <w:szCs w:val="28"/>
        </w:rPr>
        <w:t>«</w:t>
      </w:r>
      <w:r w:rsidR="00B91321" w:rsidRPr="004C05F1">
        <w:rPr>
          <w:b/>
          <w:sz w:val="28"/>
          <w:szCs w:val="28"/>
        </w:rPr>
        <w:t>Ростовская государственная филармония</w:t>
      </w:r>
      <w:r w:rsidRPr="004C05F1">
        <w:rPr>
          <w:b/>
          <w:sz w:val="28"/>
          <w:szCs w:val="28"/>
        </w:rPr>
        <w:t>»</w:t>
      </w:r>
    </w:p>
    <w:bookmarkEnd w:id="0"/>
    <w:p w14:paraId="682DC33F" w14:textId="77777777" w:rsidR="00C54C93" w:rsidRPr="004C05F1" w:rsidRDefault="00C54C93" w:rsidP="002F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845C4" w14:textId="0BC489FC" w:rsidR="0024534B" w:rsidRPr="004C05F1" w:rsidRDefault="00B91321" w:rsidP="00B91321">
      <w:pPr>
        <w:pStyle w:val="a5"/>
        <w:tabs>
          <w:tab w:val="left" w:pos="411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5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05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34B" w:rsidRPr="004C05F1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14:paraId="6311A143" w14:textId="77777777" w:rsidR="00B91321" w:rsidRPr="004C05F1" w:rsidRDefault="00B91321" w:rsidP="00B9132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8895009" w14:textId="572617A3" w:rsidR="001A21C2" w:rsidRPr="004C05F1" w:rsidRDefault="00B91321" w:rsidP="00B9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5F1">
        <w:rPr>
          <w:rFonts w:ascii="Times New Roman" w:hAnsi="Times New Roman" w:cs="Times New Roman"/>
          <w:b/>
          <w:sz w:val="28"/>
          <w:szCs w:val="28"/>
        </w:rPr>
        <w:t>1</w:t>
      </w:r>
      <w:r w:rsidR="00DD34E1" w:rsidRPr="004C05F1">
        <w:rPr>
          <w:rFonts w:ascii="Times New Roman" w:hAnsi="Times New Roman" w:cs="Times New Roman"/>
          <w:b/>
          <w:sz w:val="28"/>
          <w:szCs w:val="28"/>
        </w:rPr>
        <w:t>. Общ</w:t>
      </w:r>
      <w:r w:rsidR="001A21C2" w:rsidRPr="004C05F1">
        <w:rPr>
          <w:rFonts w:ascii="Times New Roman" w:hAnsi="Times New Roman" w:cs="Times New Roman"/>
          <w:b/>
          <w:sz w:val="28"/>
          <w:szCs w:val="28"/>
        </w:rPr>
        <w:t>ие положения</w:t>
      </w:r>
    </w:p>
    <w:p w14:paraId="26D04F53" w14:textId="77777777" w:rsidR="00DD34E1" w:rsidRPr="004C05F1" w:rsidRDefault="00DD34E1" w:rsidP="00A0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A0A38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регламентирующих применение антикоррупционного стандарта. </w:t>
      </w:r>
    </w:p>
    <w:p w14:paraId="207FE5C4" w14:textId="599F91D6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1.1.1 Федеральный закон от 25.12.2008 № 273-ФЗ «О противодействии коррупции»</w:t>
      </w:r>
      <w:r w:rsidR="00B9132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Закон № 273-ФЗ)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9E5609" w14:textId="72F8436E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1.1.2 </w:t>
      </w:r>
      <w:bookmarkStart w:id="1" w:name="_Hlk63157108"/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Областной закон </w:t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Ростовской области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12.05.2009 № 218-ЗС</w:t>
      </w:r>
      <w:r w:rsidR="001A21C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противодействии коррупции в Ростовской области»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Закон № 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218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6577C34" w14:textId="7A4C8326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1.1.3 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</w:t>
      </w:r>
      <w:proofErr w:type="gramEnd"/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</w:t>
      </w:r>
      <w:bookmarkStart w:id="2" w:name="_Hlk63157001"/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223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-ФЗ «О закупк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товаров, работ, услуг 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отдельными видами юридических лиц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End w:id="2"/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B1E9B9" w14:textId="51760E83" w:rsidR="00950FDE" w:rsidRPr="004C05F1" w:rsidRDefault="00950FDE" w:rsidP="00950FDE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1.1.4. Положение о закупках для нужд 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автономного учреждения культуры Ростовской области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«Ростовская государственная филармония»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 о закупках).</w:t>
      </w:r>
    </w:p>
    <w:p w14:paraId="65447DB4" w14:textId="19480182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Используемые в настоящем Антикоррупционном стандарте понятия применяются в том же значении, что и в 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ах №№ 273-</w:t>
      </w:r>
      <w:proofErr w:type="gramStart"/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ФЗ, 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218</w:t>
      </w:r>
      <w:proofErr w:type="gramEnd"/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-ЗС, 223-ФЗ.</w:t>
      </w:r>
    </w:p>
    <w:p w14:paraId="0F973FAE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72AF28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введения Антикоррупционного стандарта</w:t>
      </w:r>
    </w:p>
    <w:p w14:paraId="22B66D2C" w14:textId="23EDAB2B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Антикоррупционный стандарт 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закупочной деятельности (далее – Антикоррупционный стандарт) 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собой единую систему запретов, ограничений и дозволений, обеспечивающих предупреждение коррупции в сфере 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товаров, работ, услуг </w:t>
      </w:r>
      <w:proofErr w:type="gramStart"/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для  нужд</w:t>
      </w:r>
      <w:proofErr w:type="gramEnd"/>
      <w:r w:rsidR="00411A29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1A29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11A29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 «</w:t>
      </w:r>
      <w:proofErr w:type="spellStart"/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Ростгосфилармония</w:t>
      </w:r>
      <w:proofErr w:type="spellEnd"/>
      <w:r w:rsidR="00411A29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049EB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Филармония</w:t>
      </w:r>
      <w:r w:rsidR="00D049EB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86EA14" w14:textId="0A93E24D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Введение 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нтикоррупционного стандарта осуществлено в целях совершенствования деятельности 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Филармонии и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эффективной системы реализации и защиты прав граждан и юридических лиц.</w:t>
      </w:r>
    </w:p>
    <w:p w14:paraId="11CEEAD8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2.3. Задачи введения антикоррупционного стандарта:</w:t>
      </w:r>
    </w:p>
    <w:p w14:paraId="4A141152" w14:textId="7F2C19BF" w:rsidR="00DD34E1" w:rsidRPr="004C05F1" w:rsidRDefault="0024534B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противодействия коррупции в</w:t>
      </w:r>
      <w:r w:rsidR="00950FDE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Филармонии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EE9611C" w14:textId="5DB02F28" w:rsidR="00DD34E1" w:rsidRPr="004C05F1" w:rsidRDefault="0024534B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факторов, способствующих созданию условий для проявления коррупции</w:t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3F65B5" w14:textId="77777777" w:rsidR="00DD34E1" w:rsidRPr="004C05F1" w:rsidRDefault="0024534B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нетерпимости к коррупционному поведению;</w:t>
      </w:r>
    </w:p>
    <w:p w14:paraId="4D2DB861" w14:textId="7E04CEFF" w:rsidR="00DD34E1" w:rsidRPr="004C05F1" w:rsidRDefault="0024534B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деятельности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Филармонии</w:t>
      </w:r>
      <w:r w:rsidR="006D1ECB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E074318" w14:textId="190175E3" w:rsidR="00DD34E1" w:rsidRPr="004C05F1" w:rsidRDefault="0024534B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ответственности </w:t>
      </w:r>
      <w:proofErr w:type="gramStart"/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Филармонии</w:t>
      </w:r>
      <w:proofErr w:type="gramEnd"/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ими своих прав и обязанностей;</w:t>
      </w:r>
    </w:p>
    <w:p w14:paraId="27A5D21A" w14:textId="02F98F7F" w:rsidR="00DD34E1" w:rsidRPr="004C05F1" w:rsidRDefault="0024534B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Филармонии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79F5F5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DD688F" w14:textId="3B02ACF7" w:rsidR="0024534B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Запреты, ограничения и дозволения,</w:t>
      </w:r>
      <w:r w:rsidR="00241F70"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обеспечивающие</w:t>
      </w:r>
    </w:p>
    <w:p w14:paraId="5D010466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предупреждение коррупции</w:t>
      </w:r>
    </w:p>
    <w:p w14:paraId="0B129DB7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Запреты, ограничения и дозволения устанавливаются в соответствии с нормами законодательства Российской Федерации. </w:t>
      </w:r>
    </w:p>
    <w:p w14:paraId="64393518" w14:textId="69545C02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 Перечень запретов, ограничений и дозволений </w:t>
      </w:r>
      <w:proofErr w:type="gramStart"/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в  сфере</w:t>
      </w:r>
      <w:proofErr w:type="gramEnd"/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заказов на поставки товаров, выполнение работ, оказание услуг для </w:t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 приведен в разделе 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24534B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нтикоррупционного стандарта. </w:t>
      </w:r>
    </w:p>
    <w:p w14:paraId="01B6BBBB" w14:textId="77777777" w:rsidR="007C1B02" w:rsidRPr="004C05F1" w:rsidRDefault="007C1B02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4C9886" w14:textId="77777777" w:rsidR="0024534B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Требования к применению и исполнению</w:t>
      </w:r>
    </w:p>
    <w:p w14:paraId="4784313C" w14:textId="77777777" w:rsidR="00DD34E1" w:rsidRPr="004C05F1" w:rsidRDefault="0024534B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DD34E1"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нтикоррупционного стандарта</w:t>
      </w:r>
    </w:p>
    <w:p w14:paraId="3561B280" w14:textId="7A59E743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Антикоррупционный стандарт применяется в деятельности 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Филармонии</w:t>
      </w:r>
      <w:r w:rsidR="0024534B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своих функций и исполнения полномочий в сфере размещения заказов на поставки товаров, выполнение работ, оказание услуг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99AF7" w14:textId="02C8B36C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4.2. Антикоррупционный стандарт обязателен для исполнения всеми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34B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работниками 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Филармонии</w:t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, задействованными в закупке товаров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услуг.</w:t>
      </w:r>
    </w:p>
    <w:p w14:paraId="0B8AADA1" w14:textId="3CC153A8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За применение и исполнение </w:t>
      </w:r>
      <w:r w:rsidR="0024534B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нтикоррупционного стандарта несут 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персональную 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работники</w:t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, задействованные в закупке товаров</w:t>
      </w:r>
      <w:r w:rsidR="00241F7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услуг.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Общую ответственность за применение и исполнение </w:t>
      </w:r>
      <w:r w:rsidR="0024534B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нтикоррупционного стандарта нес</w:t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446BCF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Филармонии</w:t>
      </w:r>
      <w:r w:rsidR="0024534B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C1B02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заместители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233C04C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64FDB0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Требования к порядку и формам контроля за соблюдением установленных запретов, ограничений и дозволений</w:t>
      </w:r>
    </w:p>
    <w:p w14:paraId="1B654E03" w14:textId="118BCEE1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5.1. Контроль за соблюдением установленных запретов, ограничений и дозволений осуществляет комиссия по противодействию коррупции</w:t>
      </w:r>
      <w:r w:rsidR="002A3E75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Филармонии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6E9359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5.2. Формы контроля за соблюдением установленных запретов, ограничений и дозволений</w:t>
      </w:r>
      <w:r w:rsidR="00C47ED7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5177108" w14:textId="3D372349" w:rsidR="00DD34E1" w:rsidRPr="004C05F1" w:rsidRDefault="00C47ED7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4534B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бращения и заявления работников </w:t>
      </w:r>
      <w:r w:rsidR="002A3E75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Филармонии</w:t>
      </w:r>
      <w:r w:rsidR="00F126EA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комиссию по противодействию коррупции о фактах или попытках нарушения установленных запретов, ограничений и дозволений.</w:t>
      </w:r>
    </w:p>
    <w:p w14:paraId="4F58267C" w14:textId="77777777" w:rsidR="00DD34E1" w:rsidRPr="004C05F1" w:rsidRDefault="00C47ED7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26EA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бращения и заявления граждан,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запретов, ограничений и дозволений.</w:t>
      </w:r>
    </w:p>
    <w:p w14:paraId="03C93014" w14:textId="77777777" w:rsidR="00F126EA" w:rsidRPr="004C05F1" w:rsidRDefault="00F126EA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461840" w14:textId="0751785F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Порядок изменения установленных запретов,</w:t>
      </w:r>
      <w:r w:rsidR="002A3E75"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ограничений и дозволений</w:t>
      </w:r>
    </w:p>
    <w:p w14:paraId="141D36CE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14:paraId="178E7CED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5B5628" w14:textId="34D228A5" w:rsidR="00DD34E1" w:rsidRPr="004C05F1" w:rsidRDefault="00DD34E1" w:rsidP="00B9132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Специальная часть</w:t>
      </w:r>
    </w:p>
    <w:p w14:paraId="7D6E10FD" w14:textId="77777777" w:rsidR="00B91321" w:rsidRPr="004C05F1" w:rsidRDefault="00B91321" w:rsidP="00B9132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051000" w14:textId="099471B9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Антикоррупционный стандарт применяется в деятельности </w:t>
      </w:r>
      <w:r w:rsidR="002A3E75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Филармонии</w:t>
      </w:r>
      <w:r w:rsidR="00F126EA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своих функций и исполнения полномочий в сфере </w:t>
      </w:r>
      <w:r w:rsidR="002A3E75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товаров, работ, услуг. </w:t>
      </w:r>
    </w:p>
    <w:p w14:paraId="6C43B72D" w14:textId="77777777" w:rsidR="00DD34E1" w:rsidRPr="004C05F1" w:rsidRDefault="00F126EA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Нормативное обеспечение исполнения полномочий 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размещения заказов на поставки товаров, выполнение работ, оказание услуг для </w:t>
      </w:r>
      <w:r w:rsidR="00015428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нужд:</w:t>
      </w:r>
    </w:p>
    <w:p w14:paraId="7CD717C1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кодекс Российской Федерации (часть 2);</w:t>
      </w:r>
    </w:p>
    <w:p w14:paraId="62B74238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Бюджетный кодекс Российской Федерации;</w:t>
      </w:r>
    </w:p>
    <w:p w14:paraId="2B7448F8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25.12.2008 № 273-ФЗ «О противодействии коррупции»;</w:t>
      </w:r>
    </w:p>
    <w:p w14:paraId="272017C7" w14:textId="454DF724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="002A3E75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18.07.2011 № 223-ФЗ «О закупках товаров, работ, услуг </w:t>
      </w:r>
      <w:r w:rsidR="002A3E75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отдельными видами юридических лиц»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3D044A" w14:textId="713210B9" w:rsidR="00DD34E1" w:rsidRPr="004C05F1" w:rsidRDefault="002A3E75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закон Ростовской области от 12.05.2009 № 218-ЗС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 противодействии коррупции в Ростовской области»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06990A" w14:textId="05AF6B73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</w:t>
      </w:r>
      <w:r w:rsidR="00725B2D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A3E75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АУК</w:t>
      </w:r>
      <w:r w:rsidR="00725B2D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 «</w:t>
      </w:r>
      <w:proofErr w:type="spellStart"/>
      <w:r w:rsidR="002A3E75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Ростгосфилармония</w:t>
      </w:r>
      <w:proofErr w:type="spellEnd"/>
      <w:r w:rsidR="00725B2D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E7A2D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29D4B2" w14:textId="77777777" w:rsidR="00DD34E1" w:rsidRPr="004C05F1" w:rsidRDefault="00DA7FD3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 целях предупреждения коррупции при организации закупок для </w:t>
      </w:r>
      <w:r w:rsidR="00015428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нужд устанавливаются следующие: </w:t>
      </w:r>
    </w:p>
    <w:p w14:paraId="4BD1961E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Запреты: </w:t>
      </w:r>
    </w:p>
    <w:p w14:paraId="4278D47D" w14:textId="0014D585" w:rsidR="00DD34E1" w:rsidRPr="004C05F1" w:rsidRDefault="00DA7FD3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нужд</w:t>
      </w:r>
      <w:r w:rsidR="002A3E75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Филармонии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случаев, прямо предусмотренных действующим законодательством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Положением о закупках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7CA637" w14:textId="3F802B9E" w:rsidR="00DD34E1" w:rsidRPr="004C05F1" w:rsidRDefault="00DA7FD3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работе </w:t>
      </w:r>
      <w:r w:rsidR="00DA630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единой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DA630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лиц, лично заинтересованных в результатах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закупки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физических лиц, на которых способны оказывать влияние участники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закупки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непосредственно осуществляющих контроль в сфере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закупок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лиц, уполномоченных на осуществление контроля в сфере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22AF36" w14:textId="76D4B72C" w:rsidR="00DD34E1" w:rsidRPr="004C05F1" w:rsidRDefault="00DA7FD3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</w:t>
      </w:r>
      <w:r w:rsidR="00DA630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зультатов торгов на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закупок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для доступа средств массовой информации, заинтересованных организаций и граждан к информации, возникающей в процессе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 w:rsidR="00DA630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 для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Филармонии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AA86CEE" w14:textId="17EF576B" w:rsidR="00DD34E1" w:rsidRPr="004C05F1" w:rsidRDefault="00DA7FD3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подтверждающих квалификацию;</w:t>
      </w:r>
    </w:p>
    <w:p w14:paraId="1A67B6CA" w14:textId="77777777" w:rsidR="00DD34E1" w:rsidRPr="004C05F1" w:rsidRDefault="00DA7FD3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запреты, предусмотренные действующим законодательством. </w:t>
      </w:r>
    </w:p>
    <w:p w14:paraId="17DC1793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Ограничения:</w:t>
      </w:r>
    </w:p>
    <w:p w14:paraId="7181165D" w14:textId="0AADF043" w:rsidR="00DD34E1" w:rsidRPr="004C05F1" w:rsidRDefault="00DA7FD3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закупок с помощью процедур, не предусмотренных действующим законодательством и Положением о закупках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5FE87F0" w14:textId="4583878C" w:rsidR="00DD34E1" w:rsidRPr="004C05F1" w:rsidRDefault="00DA7FD3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закупках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лиц, находящихся в реестре недобросовестных поставщиков;</w:t>
      </w:r>
    </w:p>
    <w:p w14:paraId="50B1CA1F" w14:textId="77777777" w:rsidR="00DD34E1" w:rsidRPr="004C05F1" w:rsidRDefault="00DA7FD3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ограничения, предусмотренные действующим законодательством.   </w:t>
      </w:r>
    </w:p>
    <w:p w14:paraId="4FA3D782" w14:textId="77777777" w:rsidR="00DD34E1" w:rsidRPr="004C05F1" w:rsidRDefault="00DD34E1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Дозволения:</w:t>
      </w:r>
    </w:p>
    <w:p w14:paraId="5B8F84AB" w14:textId="2D6F4866" w:rsidR="00DD34E1" w:rsidRPr="004C05F1" w:rsidRDefault="00DA7FD3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установление порядка формирования, обеспечения размещения, исполнения и контроля за исполнением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федеральными законами и иными нормативными правовыми актами Российской Федерации; </w:t>
      </w:r>
    </w:p>
    <w:p w14:paraId="2BE18A49" w14:textId="3AA583E0" w:rsidR="00DD34E1" w:rsidRPr="004C05F1" w:rsidRDefault="00DA7FD3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формирование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конкурсных, аукционных и котировочных комиссий (</w:t>
      </w:r>
      <w:r w:rsidR="009E4DB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9E4DB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требований действующего законодательства;</w:t>
      </w:r>
    </w:p>
    <w:p w14:paraId="6484DBB1" w14:textId="38ADF735" w:rsidR="00DD34E1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принятие решения о способе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закупки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7ECFE0D" w14:textId="1BA40CC6" w:rsidR="00DD34E1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требование уплаты неустойки (штрафа, пеней) в случае просрочки исполнения поставщиком (исполнителем, подрядчиком) обязательств, предусмотренных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14:paraId="39DB1004" w14:textId="785BE516" w:rsidR="00DD34E1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привлечение независимых экспертов для проверки соответствия качества поставляемых товаров, выполняемых работ, оказываемых услуг требованиям,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предусмотренным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023462" w14:textId="057F103D" w:rsidR="00DD34E1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обращение заказчика в суд в случае, если победитель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закупки (либо участник, занявший второе место в случае уклонений </w:t>
      </w:r>
      <w:proofErr w:type="gramStart"/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победителя)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</w:t>
      </w:r>
      <w:proofErr w:type="gramEnd"/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уклонившимся от заключения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требованием о понуждении победителя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закупки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заключить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 возмещении убытков, причиненных уклонением от заключения </w:t>
      </w:r>
      <w:r w:rsidR="00E55480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827185" w14:textId="343851D6" w:rsidR="00DD34E1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определение обязательств по </w:t>
      </w:r>
      <w:r w:rsidR="004C05F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должны быть обеспечены; </w:t>
      </w:r>
    </w:p>
    <w:p w14:paraId="3949CBB7" w14:textId="77777777" w:rsidR="00DD34E1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34E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дозволения, предусмотренные действующим федеральным законодательством.</w:t>
      </w:r>
    </w:p>
    <w:p w14:paraId="5F19017F" w14:textId="17DA984F" w:rsidR="00035474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C05F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Филармония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и сохранение деловых отношений с партнерами и контрагентами, которые:</w:t>
      </w:r>
    </w:p>
    <w:p w14:paraId="5D5B530E" w14:textId="144B70C7" w:rsidR="00035474" w:rsidRPr="004C05F1" w:rsidRDefault="00035474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поддерживают Антикоррупционную политику </w:t>
      </w:r>
      <w:r w:rsidR="004C05F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Филармонии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38E2BD6" w14:textId="77777777" w:rsidR="00035474" w:rsidRPr="004C05F1" w:rsidRDefault="00035474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ведут деловые отношения в добросовестной и честной манере; </w:t>
      </w:r>
    </w:p>
    <w:p w14:paraId="50346BDC" w14:textId="77777777" w:rsidR="00BC4793" w:rsidRPr="004C05F1" w:rsidRDefault="00035474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заботятся о собственной репутации; </w:t>
      </w:r>
    </w:p>
    <w:p w14:paraId="061ABCD4" w14:textId="77777777" w:rsidR="00BC4793" w:rsidRPr="004C05F1" w:rsidRDefault="00035474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демонстрируют поддержку высоким этическим стандартам; </w:t>
      </w:r>
    </w:p>
    <w:p w14:paraId="4ACAC5B1" w14:textId="77777777" w:rsidR="00BC4793" w:rsidRPr="004C05F1" w:rsidRDefault="00035474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реализуют собственные меры по противодействию коррупции;</w:t>
      </w:r>
    </w:p>
    <w:p w14:paraId="600EE560" w14:textId="77777777" w:rsidR="00BC4793" w:rsidRPr="004C05F1" w:rsidRDefault="00035474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участвуют в коллективных антикоррупционных инициативах. </w:t>
      </w:r>
    </w:p>
    <w:p w14:paraId="3682780E" w14:textId="46ADFD08" w:rsidR="00BC4793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05F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информирует партнеров и контрагентов о программах, стандартах поведения, процедурах и правилах, направленных на профилактику и противодействие коррупции. </w:t>
      </w:r>
    </w:p>
    <w:p w14:paraId="4644854E" w14:textId="34F5698D" w:rsidR="00BC4793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C05F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Филармония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реализует требования единого Антикоррупционного стандарта при проведении антикоррупционного контроля в закупочной деятельности в целях оценки участников закупки/контрагентов, уровня их благонадежности и добросовестности, урегулирования конфликта интересов, исключение аффилированности и иных злоупотреблений, связанных с занимаемыми в </w:t>
      </w:r>
      <w:r w:rsidR="004C05F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Филармонии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должностями. </w:t>
      </w:r>
    </w:p>
    <w:p w14:paraId="4DBAE178" w14:textId="306A2EFE" w:rsidR="00BC4793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рамках соблюдения требований антикоррупционного законодательства, в договора</w:t>
      </w:r>
      <w:r w:rsidR="00BC4793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контракты 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включается антикоррупционная оговорка, декларирующая проведение </w:t>
      </w:r>
      <w:r w:rsidR="004C05F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Филармоние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антикоррупционной политики и не допускающая совершения коррупционных и иных правонарушений сторонами. </w:t>
      </w:r>
    </w:p>
    <w:p w14:paraId="15689429" w14:textId="410B5376" w:rsidR="00BC4793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Требования Антикоррупционного стандарта обязательны для всех участников закупочных процедур 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8089B05" w14:textId="7B7B0FE2" w:rsidR="00DD34E1" w:rsidRPr="004C05F1" w:rsidRDefault="00A43DF9" w:rsidP="00A01A0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035474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отказывается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 направленными на обеспечение выполнения этим работником каких-либо действий в пользу </w:t>
      </w:r>
      <w:r w:rsidR="004C05F1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Филармонии</w:t>
      </w:r>
      <w:r w:rsidR="00BC4793" w:rsidRPr="004C0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2FFC83" w14:textId="77777777" w:rsidR="002F39CF" w:rsidRPr="004C05F1" w:rsidRDefault="002F39CF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F39CF" w:rsidRPr="004C05F1" w:rsidSect="004C05F1">
      <w:footerReference w:type="default" r:id="rId8"/>
      <w:pgSz w:w="11906" w:h="16838" w:code="9"/>
      <w:pgMar w:top="993" w:right="707" w:bottom="1135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DFC8" w14:textId="77777777" w:rsidR="00F50074" w:rsidRDefault="00F50074" w:rsidP="006D1ECB">
      <w:pPr>
        <w:spacing w:after="0" w:line="240" w:lineRule="auto"/>
      </w:pPr>
      <w:r>
        <w:separator/>
      </w:r>
    </w:p>
  </w:endnote>
  <w:endnote w:type="continuationSeparator" w:id="0">
    <w:p w14:paraId="3230F246" w14:textId="77777777" w:rsidR="00F50074" w:rsidRDefault="00F50074" w:rsidP="006D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29DF" w14:textId="51BE8C57" w:rsidR="00B91321" w:rsidRDefault="00B91321" w:rsidP="00B9132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5009" w14:textId="77777777" w:rsidR="00F50074" w:rsidRDefault="00F50074" w:rsidP="006D1ECB">
      <w:pPr>
        <w:spacing w:after="0" w:line="240" w:lineRule="auto"/>
      </w:pPr>
      <w:r>
        <w:separator/>
      </w:r>
    </w:p>
  </w:footnote>
  <w:footnote w:type="continuationSeparator" w:id="0">
    <w:p w14:paraId="25468FAC" w14:textId="77777777" w:rsidR="00F50074" w:rsidRDefault="00F50074" w:rsidP="006D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6262C5A"/>
    <w:lvl w:ilvl="0">
      <w:numFmt w:val="bullet"/>
      <w:lvlText w:val="*"/>
      <w:lvlJc w:val="left"/>
    </w:lvl>
  </w:abstractNum>
  <w:abstractNum w:abstractNumId="1" w15:restartNumberingAfterBreak="0">
    <w:nsid w:val="18094D12"/>
    <w:multiLevelType w:val="hybridMultilevel"/>
    <w:tmpl w:val="F84065CC"/>
    <w:lvl w:ilvl="0" w:tplc="E88AA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E12D04"/>
    <w:multiLevelType w:val="hybridMultilevel"/>
    <w:tmpl w:val="E85A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4FFF"/>
    <w:multiLevelType w:val="multilevel"/>
    <w:tmpl w:val="1F2A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917" w:hanging="2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45760454"/>
    <w:multiLevelType w:val="hybridMultilevel"/>
    <w:tmpl w:val="F364FBA8"/>
    <w:lvl w:ilvl="0" w:tplc="E8DAA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FE0F01"/>
    <w:multiLevelType w:val="hybridMultilevel"/>
    <w:tmpl w:val="30881650"/>
    <w:lvl w:ilvl="0" w:tplc="863E7F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D28E7"/>
    <w:multiLevelType w:val="hybridMultilevel"/>
    <w:tmpl w:val="DC1CD56A"/>
    <w:lvl w:ilvl="0" w:tplc="8D6AC5C0">
      <w:start w:val="1"/>
      <w:numFmt w:val="decimal"/>
      <w:lvlText w:val="%1."/>
      <w:lvlJc w:val="left"/>
      <w:pPr>
        <w:ind w:left="3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2" w:hanging="360"/>
      </w:pPr>
    </w:lvl>
    <w:lvl w:ilvl="2" w:tplc="0419001B" w:tentative="1">
      <w:start w:val="1"/>
      <w:numFmt w:val="lowerRoman"/>
      <w:lvlText w:val="%3."/>
      <w:lvlJc w:val="right"/>
      <w:pPr>
        <w:ind w:left="5102" w:hanging="180"/>
      </w:pPr>
    </w:lvl>
    <w:lvl w:ilvl="3" w:tplc="0419000F" w:tentative="1">
      <w:start w:val="1"/>
      <w:numFmt w:val="decimal"/>
      <w:lvlText w:val="%4."/>
      <w:lvlJc w:val="left"/>
      <w:pPr>
        <w:ind w:left="5822" w:hanging="360"/>
      </w:pPr>
    </w:lvl>
    <w:lvl w:ilvl="4" w:tplc="04190019" w:tentative="1">
      <w:start w:val="1"/>
      <w:numFmt w:val="lowerLetter"/>
      <w:lvlText w:val="%5."/>
      <w:lvlJc w:val="left"/>
      <w:pPr>
        <w:ind w:left="6542" w:hanging="360"/>
      </w:pPr>
    </w:lvl>
    <w:lvl w:ilvl="5" w:tplc="0419001B" w:tentative="1">
      <w:start w:val="1"/>
      <w:numFmt w:val="lowerRoman"/>
      <w:lvlText w:val="%6."/>
      <w:lvlJc w:val="right"/>
      <w:pPr>
        <w:ind w:left="7262" w:hanging="180"/>
      </w:pPr>
    </w:lvl>
    <w:lvl w:ilvl="6" w:tplc="0419000F" w:tentative="1">
      <w:start w:val="1"/>
      <w:numFmt w:val="decimal"/>
      <w:lvlText w:val="%7."/>
      <w:lvlJc w:val="left"/>
      <w:pPr>
        <w:ind w:left="7982" w:hanging="360"/>
      </w:pPr>
    </w:lvl>
    <w:lvl w:ilvl="7" w:tplc="04190019" w:tentative="1">
      <w:start w:val="1"/>
      <w:numFmt w:val="lowerLetter"/>
      <w:lvlText w:val="%8."/>
      <w:lvlJc w:val="left"/>
      <w:pPr>
        <w:ind w:left="8702" w:hanging="360"/>
      </w:pPr>
    </w:lvl>
    <w:lvl w:ilvl="8" w:tplc="0419001B" w:tentative="1">
      <w:start w:val="1"/>
      <w:numFmt w:val="lowerRoman"/>
      <w:lvlText w:val="%9."/>
      <w:lvlJc w:val="right"/>
      <w:pPr>
        <w:ind w:left="9422" w:hanging="180"/>
      </w:pPr>
    </w:lvl>
  </w:abstractNum>
  <w:abstractNum w:abstractNumId="8" w15:restartNumberingAfterBreak="0">
    <w:nsid w:val="655F48B4"/>
    <w:multiLevelType w:val="hybridMultilevel"/>
    <w:tmpl w:val="0B5A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3B"/>
    <w:rsid w:val="00002147"/>
    <w:rsid w:val="00015428"/>
    <w:rsid w:val="00035474"/>
    <w:rsid w:val="00065753"/>
    <w:rsid w:val="00087BCF"/>
    <w:rsid w:val="00094B2B"/>
    <w:rsid w:val="000A0101"/>
    <w:rsid w:val="000A0A38"/>
    <w:rsid w:val="000C2858"/>
    <w:rsid w:val="000E6CEA"/>
    <w:rsid w:val="00121ED8"/>
    <w:rsid w:val="00124BC3"/>
    <w:rsid w:val="00140013"/>
    <w:rsid w:val="0016705F"/>
    <w:rsid w:val="001A21C2"/>
    <w:rsid w:val="001A4892"/>
    <w:rsid w:val="001C56BE"/>
    <w:rsid w:val="001E6D3B"/>
    <w:rsid w:val="001F3C54"/>
    <w:rsid w:val="002313EB"/>
    <w:rsid w:val="00241F70"/>
    <w:rsid w:val="0024534B"/>
    <w:rsid w:val="00251E95"/>
    <w:rsid w:val="002749AD"/>
    <w:rsid w:val="002A3E75"/>
    <w:rsid w:val="002B6B86"/>
    <w:rsid w:val="002F39CF"/>
    <w:rsid w:val="002F6F96"/>
    <w:rsid w:val="00330891"/>
    <w:rsid w:val="00343FED"/>
    <w:rsid w:val="003B5954"/>
    <w:rsid w:val="003E522B"/>
    <w:rsid w:val="00411A29"/>
    <w:rsid w:val="00417BA4"/>
    <w:rsid w:val="00430A9C"/>
    <w:rsid w:val="00444FF8"/>
    <w:rsid w:val="00446BCF"/>
    <w:rsid w:val="00463051"/>
    <w:rsid w:val="00483C66"/>
    <w:rsid w:val="004842BB"/>
    <w:rsid w:val="004958AC"/>
    <w:rsid w:val="004A4597"/>
    <w:rsid w:val="004C05F1"/>
    <w:rsid w:val="00515813"/>
    <w:rsid w:val="00516B28"/>
    <w:rsid w:val="00544C47"/>
    <w:rsid w:val="00581268"/>
    <w:rsid w:val="005F26C7"/>
    <w:rsid w:val="006354D2"/>
    <w:rsid w:val="006905B5"/>
    <w:rsid w:val="006D1ECB"/>
    <w:rsid w:val="006F7765"/>
    <w:rsid w:val="00710BC8"/>
    <w:rsid w:val="00715464"/>
    <w:rsid w:val="007232B5"/>
    <w:rsid w:val="00725495"/>
    <w:rsid w:val="00725B2D"/>
    <w:rsid w:val="007429C5"/>
    <w:rsid w:val="00766E7F"/>
    <w:rsid w:val="00786A76"/>
    <w:rsid w:val="00796DF1"/>
    <w:rsid w:val="007A566E"/>
    <w:rsid w:val="007C1B02"/>
    <w:rsid w:val="007F1017"/>
    <w:rsid w:val="007F4FE1"/>
    <w:rsid w:val="008007BA"/>
    <w:rsid w:val="008077BD"/>
    <w:rsid w:val="008518DE"/>
    <w:rsid w:val="00853E9F"/>
    <w:rsid w:val="00872B56"/>
    <w:rsid w:val="008A5AED"/>
    <w:rsid w:val="008E01C6"/>
    <w:rsid w:val="008E1B36"/>
    <w:rsid w:val="008E7A2D"/>
    <w:rsid w:val="008F407E"/>
    <w:rsid w:val="009007BB"/>
    <w:rsid w:val="00917C37"/>
    <w:rsid w:val="009502AE"/>
    <w:rsid w:val="00950FDE"/>
    <w:rsid w:val="00962840"/>
    <w:rsid w:val="00990328"/>
    <w:rsid w:val="009C13E6"/>
    <w:rsid w:val="009C39D9"/>
    <w:rsid w:val="009E10D3"/>
    <w:rsid w:val="009E4DB4"/>
    <w:rsid w:val="009E5CC2"/>
    <w:rsid w:val="009F2B25"/>
    <w:rsid w:val="00A01A00"/>
    <w:rsid w:val="00A03D40"/>
    <w:rsid w:val="00A20D3B"/>
    <w:rsid w:val="00A43DF9"/>
    <w:rsid w:val="00A652E4"/>
    <w:rsid w:val="00A85EB9"/>
    <w:rsid w:val="00AB0DA0"/>
    <w:rsid w:val="00AC59DA"/>
    <w:rsid w:val="00AD6C2D"/>
    <w:rsid w:val="00B11652"/>
    <w:rsid w:val="00B266E1"/>
    <w:rsid w:val="00B3180D"/>
    <w:rsid w:val="00B77813"/>
    <w:rsid w:val="00B816D6"/>
    <w:rsid w:val="00B91321"/>
    <w:rsid w:val="00BC4793"/>
    <w:rsid w:val="00BF0BA9"/>
    <w:rsid w:val="00C063BA"/>
    <w:rsid w:val="00C47ED7"/>
    <w:rsid w:val="00C54C93"/>
    <w:rsid w:val="00C56CE1"/>
    <w:rsid w:val="00C61808"/>
    <w:rsid w:val="00C816D4"/>
    <w:rsid w:val="00C90B77"/>
    <w:rsid w:val="00C9724E"/>
    <w:rsid w:val="00D048D8"/>
    <w:rsid w:val="00D049EB"/>
    <w:rsid w:val="00D2060A"/>
    <w:rsid w:val="00DA461B"/>
    <w:rsid w:val="00DA6300"/>
    <w:rsid w:val="00DA7FD3"/>
    <w:rsid w:val="00DC198F"/>
    <w:rsid w:val="00DD34E1"/>
    <w:rsid w:val="00E07D2D"/>
    <w:rsid w:val="00E324A5"/>
    <w:rsid w:val="00E55480"/>
    <w:rsid w:val="00E63A85"/>
    <w:rsid w:val="00E664BA"/>
    <w:rsid w:val="00E82C78"/>
    <w:rsid w:val="00E83B57"/>
    <w:rsid w:val="00EB0BC8"/>
    <w:rsid w:val="00EB370B"/>
    <w:rsid w:val="00EC3CC4"/>
    <w:rsid w:val="00EC6C83"/>
    <w:rsid w:val="00F126EA"/>
    <w:rsid w:val="00F50074"/>
    <w:rsid w:val="00F5688B"/>
    <w:rsid w:val="00F6444A"/>
    <w:rsid w:val="00FC0AC8"/>
    <w:rsid w:val="00FD74F3"/>
    <w:rsid w:val="00FF1108"/>
    <w:rsid w:val="00FF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F8AD"/>
  <w15:docId w15:val="{5D26275A-38B2-4AD3-8DCD-F7333A25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9AD"/>
  </w:style>
  <w:style w:type="character" w:styleId="a4">
    <w:name w:val="Hyperlink"/>
    <w:basedOn w:val="a0"/>
    <w:uiPriority w:val="99"/>
    <w:semiHidden/>
    <w:unhideWhenUsed/>
    <w:rsid w:val="002749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461B"/>
    <w:pPr>
      <w:ind w:left="720"/>
      <w:contextualSpacing/>
    </w:pPr>
  </w:style>
  <w:style w:type="paragraph" w:customStyle="1" w:styleId="ConsPlusNonformat">
    <w:name w:val="ConsPlusNonformat"/>
    <w:rsid w:val="00FC0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2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basedOn w:val="a"/>
    <w:rsid w:val="00D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2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1ECB"/>
  </w:style>
  <w:style w:type="paragraph" w:styleId="ab">
    <w:name w:val="footer"/>
    <w:basedOn w:val="a"/>
    <w:link w:val="ac"/>
    <w:uiPriority w:val="99"/>
    <w:unhideWhenUsed/>
    <w:rsid w:val="006D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6D16-EE61-4160-9CF2-8C93263B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cp:lastPrinted>2021-02-02T08:36:00Z</cp:lastPrinted>
  <dcterms:created xsi:type="dcterms:W3CDTF">2021-02-01T11:57:00Z</dcterms:created>
  <dcterms:modified xsi:type="dcterms:W3CDTF">2021-02-02T08:37:00Z</dcterms:modified>
</cp:coreProperties>
</file>